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C6B" w:rsidRDefault="001F14D1">
      <w:r>
        <w:t>27.05. Klasa 5 Temat: Tworzenie własnych postaci w programie Pivot Animator.</w:t>
      </w:r>
    </w:p>
    <w:p w:rsidR="001F14D1" w:rsidRDefault="001F14D1">
      <w:r>
        <w:t>Proszę wykonać zadanie z podręcznika str.113 zbudować kucharza oraz dodać rekwizyty do gotowania. Prace proszę odesłać na mail.</w:t>
      </w:r>
    </w:p>
    <w:sectPr w:rsidR="001F14D1" w:rsidSect="000F0C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F14D1"/>
    <w:rsid w:val="000F0C6B"/>
    <w:rsid w:val="001F14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F0C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</Words>
  <Characters>176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2020-05-26T18:16:00Z</dcterms:created>
  <dcterms:modified xsi:type="dcterms:W3CDTF">2020-05-26T18:19:00Z</dcterms:modified>
</cp:coreProperties>
</file>