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1D316" w14:textId="77777777" w:rsidR="00380B84" w:rsidRPr="001E10D3" w:rsidRDefault="00380B84" w:rsidP="00380B84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22.04.2020</w:t>
      </w:r>
    </w:p>
    <w:p w14:paraId="411BD7B2" w14:textId="77777777" w:rsidR="00380B84" w:rsidRPr="001E10D3" w:rsidRDefault="00380B84" w:rsidP="00380B8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Temat:</w:t>
      </w:r>
      <w:r w:rsidRPr="001E10D3">
        <w:rPr>
          <w:rFonts w:ascii="Times New Roman" w:hAnsi="Times New Roman" w:cs="Times New Roman"/>
          <w:sz w:val="24"/>
          <w:szCs w:val="24"/>
        </w:rPr>
        <w:t xml:space="preserve"> Świadkowie przemocy.</w:t>
      </w:r>
    </w:p>
    <w:p w14:paraId="6CAE9B42" w14:textId="3ABDE778" w:rsidR="00380B84" w:rsidRPr="001E10D3" w:rsidRDefault="00380B84" w:rsidP="00380B8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str.260/263</w:t>
      </w:r>
    </w:p>
    <w:p w14:paraId="0187112A" w14:textId="77777777" w:rsidR="00380B84" w:rsidRPr="001E10D3" w:rsidRDefault="00380B84" w:rsidP="00380B8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 xml:space="preserve">1.Przeczytajcie </w:t>
      </w:r>
      <w:r>
        <w:rPr>
          <w:rFonts w:ascii="Times New Roman" w:hAnsi="Times New Roman" w:cs="Times New Roman"/>
          <w:sz w:val="24"/>
          <w:szCs w:val="24"/>
        </w:rPr>
        <w:t xml:space="preserve">proszę </w:t>
      </w:r>
      <w:r w:rsidRPr="001E10D3">
        <w:rPr>
          <w:rFonts w:ascii="Times New Roman" w:hAnsi="Times New Roman" w:cs="Times New Roman"/>
          <w:sz w:val="24"/>
          <w:szCs w:val="24"/>
        </w:rPr>
        <w:t>tekst „Słup soli”</w:t>
      </w:r>
    </w:p>
    <w:p w14:paraId="35AA382C" w14:textId="77777777" w:rsidR="00380B84" w:rsidRPr="001E10D3" w:rsidRDefault="00380B84" w:rsidP="00380B8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2.Zredagujcie notatkę, w której napiszecie:</w:t>
      </w:r>
    </w:p>
    <w:p w14:paraId="5E39C780" w14:textId="77777777" w:rsidR="00380B84" w:rsidRPr="001E10D3" w:rsidRDefault="00380B84" w:rsidP="00380B8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-Jaki problem porusza opowiadanie?</w:t>
      </w:r>
    </w:p>
    <w:p w14:paraId="69A764CC" w14:textId="77777777" w:rsidR="00380B84" w:rsidRPr="001E10D3" w:rsidRDefault="00380B84" w:rsidP="00380B8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-Jakie mogły być powody złego postępowania Gustawa wobec innych?</w:t>
      </w:r>
    </w:p>
    <w:p w14:paraId="55D2C425" w14:textId="77777777" w:rsidR="00380B84" w:rsidRPr="001E10D3" w:rsidRDefault="00380B84" w:rsidP="00380B8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-Jaki był cel spotkania chłopców?</w:t>
      </w:r>
    </w:p>
    <w:p w14:paraId="11BB97B6" w14:textId="77777777" w:rsidR="00380B84" w:rsidRPr="001E10D3" w:rsidRDefault="00380B84" w:rsidP="00380B8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10D3">
        <w:rPr>
          <w:rFonts w:ascii="Times New Roman" w:hAnsi="Times New Roman" w:cs="Times New Roman"/>
          <w:sz w:val="24"/>
          <w:szCs w:val="24"/>
        </w:rPr>
        <w:t xml:space="preserve"> czego wynikała zmiana w sposobie reagowania bohatera i jego kolegów na zaczepki Gustawa?</w:t>
      </w:r>
    </w:p>
    <w:p w14:paraId="64B7D38B" w14:textId="77777777" w:rsidR="00380B84" w:rsidRDefault="00380B84" w:rsidP="00380B84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-Co mogłoby się stać, gdyby Jackowi nie pomogli koledzy?</w:t>
      </w:r>
    </w:p>
    <w:p w14:paraId="7B3B5EB3" w14:textId="77777777" w:rsidR="00380B84" w:rsidRPr="001E10D3" w:rsidRDefault="00380B84" w:rsidP="00380B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Notatkę wyślijcie na mojego Messengera.</w:t>
      </w:r>
    </w:p>
    <w:p w14:paraId="66D0FB7B" w14:textId="77777777" w:rsidR="005C0190" w:rsidRDefault="003E5DB4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6E"/>
    <w:rsid w:val="001B3B91"/>
    <w:rsid w:val="00253021"/>
    <w:rsid w:val="00380B84"/>
    <w:rsid w:val="003E5DB4"/>
    <w:rsid w:val="004B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5176"/>
  <w15:chartTrackingRefBased/>
  <w15:docId w15:val="{AAD63181-A144-4A2B-8663-4FAEFA6A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B8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2020-04-19T14:20:00Z</dcterms:created>
  <dcterms:modified xsi:type="dcterms:W3CDTF">2020-04-19T14:21:00Z</dcterms:modified>
</cp:coreProperties>
</file>